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FB6" w:rsidRPr="005E11BA" w:rsidRDefault="00FD2FB6" w:rsidP="00FD2FB6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E11BA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80 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FD2FB6" w:rsidRPr="005E11BA" w:rsidRDefault="00FD2FB6" w:rsidP="00FD2FB6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списков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обучающихся 9, 11 классов не допущенных к ГИА.</w:t>
      </w:r>
    </w:p>
    <w:bookmarkEnd w:id="1"/>
    <w:p w:rsidR="00FD2FB6" w:rsidRDefault="00FD2FB6" w:rsidP="00FD2FB6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p w:rsidR="00FD2FB6" w:rsidRDefault="00FD2FB6" w:rsidP="00FD2FB6">
      <w:pPr>
        <w:pStyle w:val="1"/>
        <w:ind w:firstLine="840"/>
        <w:jc w:val="both"/>
        <w:rPr>
          <w:color w:val="000000"/>
          <w:lang w:eastAsia="ru-RU" w:bidi="ru-RU"/>
        </w:rPr>
      </w:pPr>
    </w:p>
    <w:p w:rsidR="00FD2FB6" w:rsidRDefault="00FD2FB6" w:rsidP="00FD2FB6">
      <w:pPr>
        <w:pStyle w:val="1"/>
        <w:ind w:firstLine="840"/>
        <w:jc w:val="both"/>
      </w:pPr>
      <w:r>
        <w:rPr>
          <w:color w:val="000000"/>
          <w:lang w:eastAsia="ru-RU" w:bidi="ru-RU"/>
        </w:rPr>
        <w:t>МКУ «Управление образования»</w:t>
      </w:r>
      <w:r>
        <w:rPr>
          <w:color w:val="000000"/>
          <w:lang w:eastAsia="ru-RU" w:bidi="ru-RU"/>
        </w:rPr>
        <w:t xml:space="preserve"> сообщает о необходимости предоставления </w:t>
      </w:r>
      <w:proofErr w:type="gramStart"/>
      <w:r>
        <w:rPr>
          <w:color w:val="000000"/>
          <w:lang w:eastAsia="ru-RU" w:bidi="ru-RU"/>
        </w:rPr>
        <w:t>списков</w:t>
      </w:r>
      <w:proofErr w:type="gramEnd"/>
      <w:r>
        <w:rPr>
          <w:color w:val="000000"/>
          <w:lang w:eastAsia="ru-RU" w:bidi="ru-RU"/>
        </w:rPr>
        <w:t xml:space="preserve"> обучающихся 9-х и 11 -х классов, которые не допущены решением педагогического совета образователь</w:t>
      </w:r>
      <w:r>
        <w:rPr>
          <w:color w:val="000000"/>
          <w:lang w:eastAsia="ru-RU" w:bidi="ru-RU"/>
        </w:rPr>
        <w:t>ной организации к прохождению ГИ</w:t>
      </w:r>
      <w:r>
        <w:rPr>
          <w:color w:val="000000"/>
          <w:lang w:eastAsia="ru-RU" w:bidi="ru-RU"/>
        </w:rPr>
        <w:t>А в 2025 году.</w:t>
      </w:r>
    </w:p>
    <w:p w:rsidR="00FD2FB6" w:rsidRDefault="00FD2FB6" w:rsidP="00FD2FB6">
      <w:pPr>
        <w:pStyle w:val="1"/>
        <w:spacing w:after="320"/>
        <w:ind w:firstLine="840"/>
        <w:jc w:val="both"/>
        <w:rPr>
          <w:b/>
          <w:bCs/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Списки учащихся необходимо предоставить сопроводительным письмом на имя </w:t>
      </w:r>
      <w:r>
        <w:rPr>
          <w:color w:val="000000"/>
          <w:lang w:eastAsia="ru-RU" w:bidi="ru-RU"/>
        </w:rPr>
        <w:t>начальника МКУ «Управление образования» Исаевой Х.Н.</w:t>
      </w:r>
      <w:r>
        <w:rPr>
          <w:color w:val="000000"/>
          <w:lang w:eastAsia="ru-RU" w:bidi="ru-RU"/>
        </w:rPr>
        <w:t xml:space="preserve"> в соответствии с приложениями на адрес электронной почты</w:t>
      </w:r>
      <w:r>
        <w:rPr>
          <w:color w:val="000000"/>
          <w:lang w:eastAsia="ru-RU" w:bidi="ru-RU"/>
        </w:rPr>
        <w:t xml:space="preserve">  </w:t>
      </w:r>
      <w:hyperlink r:id="rId4" w:history="1">
        <w:r w:rsidRPr="00D725C9">
          <w:rPr>
            <w:rStyle w:val="a4"/>
            <w:sz w:val="28"/>
            <w:szCs w:val="28"/>
          </w:rPr>
          <w:t>magomedova05-95@mail.ru</w:t>
        </w:r>
      </w:hyperlink>
      <w:r w:rsidRPr="005E11BA">
        <w:rPr>
          <w:color w:val="000000"/>
          <w:sz w:val="28"/>
          <w:szCs w:val="28"/>
        </w:rPr>
        <w:t xml:space="preserve">  </w:t>
      </w:r>
      <w:r w:rsidRPr="00661102">
        <w:rPr>
          <w:b/>
          <w:bCs/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не позднее </w:t>
      </w:r>
      <w:r>
        <w:rPr>
          <w:b/>
          <w:bCs/>
          <w:color w:val="000000"/>
          <w:lang w:eastAsia="ru-RU" w:bidi="ru-RU"/>
        </w:rPr>
        <w:t>1</w:t>
      </w:r>
      <w:r>
        <w:rPr>
          <w:b/>
          <w:bCs/>
          <w:color w:val="000000"/>
          <w:lang w:eastAsia="ru-RU" w:bidi="ru-RU"/>
        </w:rPr>
        <w:t>2</w:t>
      </w:r>
      <w:r>
        <w:rPr>
          <w:b/>
          <w:bCs/>
          <w:color w:val="000000"/>
          <w:lang w:eastAsia="ru-RU" w:bidi="ru-RU"/>
        </w:rPr>
        <w:t xml:space="preserve">:00 ч. </w:t>
      </w:r>
      <w:r>
        <w:rPr>
          <w:b/>
          <w:bCs/>
          <w:color w:val="000000"/>
          <w:lang w:eastAsia="ru-RU" w:bidi="ru-RU"/>
        </w:rPr>
        <w:t>19</w:t>
      </w:r>
      <w:r>
        <w:rPr>
          <w:b/>
          <w:bCs/>
          <w:color w:val="000000"/>
          <w:lang w:eastAsia="ru-RU" w:bidi="ru-RU"/>
        </w:rPr>
        <w:t xml:space="preserve"> мая 2025 года.</w:t>
      </w:r>
    </w:p>
    <w:p w:rsidR="00FD2FB6" w:rsidRDefault="00FD2FB6" w:rsidP="00FD2FB6">
      <w:pPr>
        <w:pStyle w:val="1"/>
        <w:spacing w:after="320"/>
        <w:ind w:firstLine="840"/>
        <w:jc w:val="both"/>
        <w:rPr>
          <w:b/>
          <w:bCs/>
          <w:color w:val="000000"/>
          <w:lang w:eastAsia="ru-RU" w:bidi="ru-RU"/>
        </w:rPr>
      </w:pPr>
    </w:p>
    <w:p w:rsidR="00FD2FB6" w:rsidRDefault="00FD2FB6" w:rsidP="00FD2FB6">
      <w:pPr>
        <w:pStyle w:val="1"/>
        <w:spacing w:after="320"/>
        <w:ind w:firstLine="840"/>
        <w:jc w:val="both"/>
      </w:pPr>
    </w:p>
    <w:p w:rsidR="00FD2FB6" w:rsidRDefault="00FD2FB6" w:rsidP="00FD2FB6">
      <w:pPr>
        <w:pStyle w:val="1"/>
        <w:ind w:firstLine="840"/>
        <w:jc w:val="both"/>
      </w:pPr>
      <w:r>
        <w:rPr>
          <w:color w:val="000000"/>
          <w:lang w:eastAsia="ru-RU" w:bidi="ru-RU"/>
        </w:rPr>
        <w:t>Приложение 1: Списки обучающихся 9-х классов.</w:t>
      </w:r>
    </w:p>
    <w:p w:rsidR="00FD2FB6" w:rsidRDefault="00FD2FB6" w:rsidP="00FD2FB6">
      <w:pPr>
        <w:pStyle w:val="1"/>
        <w:spacing w:after="920"/>
        <w:ind w:firstLine="840"/>
        <w:jc w:val="both"/>
      </w:pPr>
      <w:r>
        <w:rPr>
          <w:color w:val="000000"/>
          <w:lang w:eastAsia="ru-RU" w:bidi="ru-RU"/>
        </w:rPr>
        <w:t>Приложение 2: Списки обучающихся 11-х классов.</w:t>
      </w:r>
    </w:p>
    <w:p w:rsidR="00FD2FB6" w:rsidRPr="005E11BA" w:rsidRDefault="00FD2FB6" w:rsidP="00FD2FB6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FD2FB6" w:rsidRDefault="00FD2FB6" w:rsidP="00FD2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2FB6" w:rsidRPr="005E11BA" w:rsidRDefault="00FD2FB6" w:rsidP="00FD2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2FB6" w:rsidRPr="005E11BA" w:rsidRDefault="00FD2FB6" w:rsidP="00FD2FB6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FD2FB6" w:rsidRPr="005E11BA" w:rsidRDefault="00FD2FB6" w:rsidP="00FD2FB6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E11BA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FD2FB6" w:rsidRPr="006C439E" w:rsidRDefault="00FD2FB6" w:rsidP="00FD2FB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FD2FB6" w:rsidRPr="006C439E" w:rsidRDefault="00FD2FB6" w:rsidP="00FD2FB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FD2FB6" w:rsidRDefault="00FD2FB6" w:rsidP="00FD2FB6">
      <w:pPr>
        <w:pStyle w:val="1"/>
        <w:ind w:firstLine="840"/>
        <w:jc w:val="both"/>
        <w:rPr>
          <w:color w:val="000000"/>
          <w:lang w:eastAsia="ru-RU" w:bidi="ru-RU"/>
        </w:rPr>
      </w:pPr>
    </w:p>
    <w:p w:rsidR="0096325E" w:rsidRDefault="0096325E"/>
    <w:sectPr w:rsidR="0096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B6"/>
    <w:rsid w:val="0096325E"/>
    <w:rsid w:val="00FD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AA34"/>
  <w15:chartTrackingRefBased/>
  <w15:docId w15:val="{EB1B4B04-A609-4869-B17A-E59D1696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D2FB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FD2FB6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FD2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2025-05-16T12:47:00Z</dcterms:created>
  <dcterms:modified xsi:type="dcterms:W3CDTF">2025-05-16T12:55:00Z</dcterms:modified>
</cp:coreProperties>
</file>